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Address Beach Resort </w:t>
      </w:r>
      <w:r>
        <w:rPr>
          <w:b/>
          <w:bCs/>
          <w:sz w:val="28"/>
          <w:szCs w:val="28"/>
          <w:lang w:val="en-US"/>
        </w:rPr>
        <w:t xml:space="preserve">Marrassi</w:t>
      </w:r>
      <w:r>
        <w:rPr>
          <w:b/>
          <w:bCs/>
          <w:sz w:val="28"/>
          <w:szCs w:val="28"/>
          <w:lang w:val="en-US"/>
        </w:rPr>
        <w:t xml:space="preserve"> </w:t>
      </w:r>
      <w:r>
        <w:rPr>
          <w:b/>
          <w:bCs/>
          <w:sz w:val="28"/>
          <w:szCs w:val="28"/>
          <w:lang w:val="en-US"/>
        </w:rPr>
      </w:r>
    </w:p>
    <w:p>
      <w:pPr>
        <w:rPr>
          <w:b/>
          <w:bCs/>
        </w:rPr>
      </w:pPr>
      <w:r>
        <w:rPr>
          <w:b/>
          <w:bCs/>
        </w:rPr>
        <w:t xml:space="preserve">Система</w:t>
      </w:r>
      <w:r>
        <w:rPr>
          <w:b/>
          <w:bCs/>
          <w:lang w:val="en-US"/>
        </w:rPr>
        <w:t xml:space="preserve"> «</w:t>
      </w:r>
      <w:r>
        <w:rPr>
          <w:b/>
          <w:bCs/>
        </w:rPr>
        <w:t xml:space="preserve">В</w:t>
      </w:r>
      <w:r>
        <w:rPr>
          <w:b/>
          <w:bCs/>
        </w:rPr>
        <w:t xml:space="preserve">се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 xml:space="preserve">включено</w:t>
      </w:r>
      <w:r>
        <w:rPr>
          <w:b/>
          <w:bCs/>
          <w:lang w:val="en-US"/>
        </w:rPr>
        <w:t xml:space="preserve">»</w:t>
      </w:r>
      <w:r>
        <w:rPr>
          <w:b/>
          <w:bCs/>
        </w:rPr>
        <w:t xml:space="preserve">:</w:t>
      </w:r>
      <w:r>
        <w:rPr>
          <w:b/>
          <w:bCs/>
        </w:rPr>
      </w:r>
    </w:p>
    <w:p>
      <w:pPr>
        <w:rPr>
          <w:u w:val="single"/>
        </w:rPr>
      </w:pPr>
      <w:r>
        <w:rPr>
          <w:u w:val="single"/>
        </w:rPr>
        <w:t xml:space="preserve">Завтрак </w:t>
      </w:r>
      <w:r>
        <w:rPr>
          <w:u w:val="single"/>
        </w:rPr>
      </w:r>
    </w:p>
    <w:p>
      <w:r>
        <w:t xml:space="preserve">07:00 – 10:30 </w:t>
      </w:r>
      <w:r/>
    </w:p>
    <w:p>
      <w:r>
        <w:t xml:space="preserve">Подается в главном ресторане «</w:t>
      </w:r>
      <w:r>
        <w:t xml:space="preserve">Noorai</w:t>
      </w:r>
      <w:r>
        <w:t xml:space="preserve">» курорта Address Beach Resort. </w:t>
      </w:r>
      <w:r/>
    </w:p>
    <w:p>
      <w:pPr>
        <w:rPr>
          <w:u w:val="single"/>
        </w:rPr>
      </w:pPr>
      <w:r>
        <w:rPr>
          <w:u w:val="single"/>
        </w:rPr>
        <w:t xml:space="preserve">Обед </w:t>
      </w:r>
      <w:r>
        <w:rPr>
          <w:u w:val="single"/>
        </w:rPr>
      </w:r>
    </w:p>
    <w:p>
      <w:r>
        <w:t xml:space="preserve">13:00 – 15:00 </w:t>
      </w:r>
      <w:r/>
    </w:p>
    <w:p>
      <w:r>
        <w:t xml:space="preserve">Подаётся в главном ресторане «</w:t>
      </w:r>
      <w:r>
        <w:t xml:space="preserve">Noorai</w:t>
      </w:r>
      <w:r>
        <w:t xml:space="preserve">» или в ресторане «</w:t>
      </w:r>
      <w:r>
        <w:t xml:space="preserve">Locanda</w:t>
      </w:r>
      <w:r>
        <w:t xml:space="preserve">» в зависимости от графика работы отеля Address Beach Resort. </w:t>
      </w:r>
      <w:r/>
    </w:p>
    <w:p>
      <w:pPr>
        <w:rPr>
          <w:u w:val="single"/>
        </w:rPr>
      </w:pPr>
      <w:r>
        <w:rPr>
          <w:u w:val="single"/>
        </w:rPr>
        <w:t xml:space="preserve">Ужин </w:t>
      </w:r>
      <w:r>
        <w:rPr>
          <w:u w:val="single"/>
        </w:rPr>
      </w:r>
    </w:p>
    <w:p>
      <w:r>
        <w:t xml:space="preserve">19:00 – 22:00 </w:t>
      </w:r>
      <w:r/>
    </w:p>
    <w:p>
      <w:r>
        <w:t xml:space="preserve">Подаётся в главном ресторане «</w:t>
      </w:r>
      <w:r>
        <w:t xml:space="preserve">Noorai</w:t>
      </w:r>
      <w:r>
        <w:t xml:space="preserve">» или в ресторане «</w:t>
      </w:r>
      <w:r>
        <w:t xml:space="preserve">Locanda</w:t>
      </w:r>
      <w:r>
        <w:t xml:space="preserve">» в зависимости от графика работы отеля Address Beach Resort. </w:t>
      </w:r>
      <w:r/>
    </w:p>
    <w:p>
      <w:pPr>
        <w:rPr>
          <w:u w:val="single"/>
        </w:rPr>
      </w:pPr>
      <w:r>
        <w:rPr>
          <w:u w:val="single"/>
        </w:rPr>
        <w:t xml:space="preserve">Напитки </w:t>
      </w:r>
      <w:r>
        <w:rPr>
          <w:u w:val="single"/>
        </w:rPr>
      </w:r>
    </w:p>
    <w:p>
      <w:r>
        <w:t xml:space="preserve">Включенные в систему «Все включено» </w:t>
      </w:r>
      <w:r>
        <w:t xml:space="preserve">напитки доступны с 11:00 до 00:00 </w:t>
      </w:r>
      <w:r>
        <w:t xml:space="preserve">в следующих</w:t>
      </w:r>
      <w:r>
        <w:t xml:space="preserve"> заведениях: </w:t>
      </w:r>
      <w:r/>
    </w:p>
    <w:p>
      <w:r>
        <w:t xml:space="preserve">• «</w:t>
      </w:r>
      <w:r>
        <w:t xml:space="preserve">Bayroot</w:t>
      </w:r>
      <w:r>
        <w:t xml:space="preserve">» — бар у бассейна или бар «</w:t>
      </w:r>
      <w:r>
        <w:t xml:space="preserve">Lagoon</w:t>
      </w:r>
      <w:r>
        <w:t xml:space="preserve">» –</w:t>
      </w:r>
      <w:r>
        <w:t xml:space="preserve"> (с 11:00 до 19:00).  </w:t>
      </w:r>
      <w:r/>
    </w:p>
    <w:p>
      <w:r>
        <w:t xml:space="preserve">• Ресторан и терраса «</w:t>
      </w:r>
      <w:r>
        <w:t xml:space="preserve">Noorai</w:t>
      </w:r>
      <w:r>
        <w:t xml:space="preserve">» (с 19:00 до 00:00).  </w:t>
      </w:r>
      <w:r/>
    </w:p>
    <w:p>
      <w:pPr>
        <w:rPr>
          <w:u w:val="single"/>
        </w:rPr>
      </w:pPr>
      <w:r>
        <w:rPr>
          <w:u w:val="single"/>
        </w:rPr>
        <w:t xml:space="preserve">Послеобеденные закуски </w:t>
      </w:r>
      <w:r>
        <w:rPr>
          <w:u w:val="single"/>
        </w:rPr>
      </w:r>
    </w:p>
    <w:p>
      <w:r>
        <w:t xml:space="preserve">16:00 – 17:30 </w:t>
      </w:r>
      <w:r/>
    </w:p>
    <w:p>
      <w:r>
        <w:t xml:space="preserve">Подаются в главном ресторане «</w:t>
      </w:r>
      <w:r>
        <w:t xml:space="preserve">Noorai</w:t>
      </w:r>
      <w:r>
        <w:t xml:space="preserve">» — Address Beach Resort </w:t>
      </w:r>
      <w:r>
        <w:t xml:space="preserve">Marassi</w:t>
      </w:r>
      <w:r>
        <w:t xml:space="preserve">, включая ежедневный выбор из трёх блюд из следующего списка: (паста, блюда из картофеля фри, мини-бургеры, сэндвич с хот-догом, фруктовые шашлычки и сезонные фрукты).  </w:t>
      </w:r>
      <w:r/>
    </w:p>
    <w:p>
      <w:pPr>
        <w:rPr>
          <w:b/>
          <w:bCs/>
          <w:color w:val="ee0000"/>
        </w:rPr>
      </w:pPr>
      <w:r>
        <w:rPr>
          <w:b/>
          <w:bCs/>
          <w:color w:val="ee0000"/>
        </w:rPr>
        <w:t xml:space="preserve">Важные примечания</w:t>
      </w:r>
      <w:r>
        <w:rPr>
          <w:b/>
          <w:bCs/>
          <w:color w:val="ee0000"/>
        </w:rPr>
        <w:t xml:space="preserve">:</w:t>
      </w:r>
      <w:r>
        <w:rPr>
          <w:b/>
          <w:bCs/>
          <w:color w:val="ee0000"/>
        </w:rPr>
      </w:r>
    </w:p>
    <w:p>
      <w:r>
        <w:t xml:space="preserve">• Напитки, подаваемые вне часов действия пакета «Все включено» (с 11:00 до 00:00), оплачиваются отдельно. </w:t>
      </w:r>
      <w:r/>
    </w:p>
    <w:p>
      <w:r>
        <w:t xml:space="preserve">• Пакет «Все включено» включает только </w:t>
      </w:r>
      <w:r>
        <w:t xml:space="preserve">следующие </w:t>
      </w:r>
      <w:r>
        <w:t xml:space="preserve">местные алкогольные напитки</w:t>
      </w:r>
      <w:r>
        <w:t xml:space="preserve"> - местное</w:t>
      </w:r>
      <w:r>
        <w:t xml:space="preserve"> пиво и местное вино. </w:t>
      </w:r>
      <w:r/>
    </w:p>
    <w:p>
      <w:r>
        <w:t xml:space="preserve">• Импортные алкогольные напитки не включены и оплачиваются по факту потребления. </w:t>
      </w:r>
      <w:r/>
    </w:p>
    <w:p>
      <w:r>
        <w:t xml:space="preserve">• Дети не допускаются в бар </w:t>
      </w:r>
      <w:r>
        <w:t xml:space="preserve">Luma</w:t>
      </w:r>
      <w:r>
        <w:t xml:space="preserve"> </w:t>
      </w:r>
      <w:r>
        <w:t xml:space="preserve">Bar</w:t>
      </w:r>
      <w:r>
        <w:t xml:space="preserve"> &amp; </w:t>
      </w:r>
      <w:r>
        <w:t xml:space="preserve">Locanda</w:t>
      </w:r>
      <w:r>
        <w:t xml:space="preserve"> у бассейна (только для взрослых).   </w:t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4"/>
        <w:szCs w:val="24"/>
        <w:lang w:val="ru-RU" w:eastAsia="en-US" w:bidi="ar-SA"/>
        <w14:ligatures w14:val="standardContextual"/>
      </w:rPr>
    </w:rPrDefault>
    <w:pPrDefault>
      <w:pPr>
        <w:spacing w:before="0" w:beforeAutospacing="0" w:after="160" w:afterAutospacing="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5">
    <w:name w:val="Heading 1 Char"/>
    <w:basedOn w:val="628"/>
    <w:link w:val="619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17">
    <w:name w:val="Heading 2 Char"/>
    <w:basedOn w:val="628"/>
    <w:link w:val="620"/>
    <w:uiPriority w:val="9"/>
    <w:rPr>
      <w:rFonts w:ascii="Liberation Sans" w:hAnsi="Liberation Sans" w:eastAsia="Liberation Sans" w:cs="Liberation Sans"/>
      <w:sz w:val="34"/>
    </w:rPr>
  </w:style>
  <w:style w:type="character" w:styleId="19">
    <w:name w:val="Heading 3 Char"/>
    <w:basedOn w:val="628"/>
    <w:link w:val="621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21">
    <w:name w:val="Heading 4 Char"/>
    <w:basedOn w:val="628"/>
    <w:link w:val="622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3">
    <w:name w:val="Heading 5 Char"/>
    <w:basedOn w:val="628"/>
    <w:link w:val="623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5">
    <w:name w:val="Heading 6 Char"/>
    <w:basedOn w:val="628"/>
    <w:link w:val="6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7">
    <w:name w:val="Heading 7 Char"/>
    <w:basedOn w:val="628"/>
    <w:link w:val="625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9">
    <w:name w:val="Heading 8 Char"/>
    <w:basedOn w:val="628"/>
    <w:link w:val="626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31">
    <w:name w:val="Heading 9 Char"/>
    <w:basedOn w:val="628"/>
    <w:link w:val="627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4">
    <w:name w:val="No Spacing"/>
    <w:uiPriority w:val="1"/>
    <w:qFormat/>
    <w:pPr>
      <w:spacing w:before="0" w:after="0" w:line="240" w:lineRule="auto"/>
    </w:pPr>
  </w:style>
  <w:style w:type="character" w:styleId="36">
    <w:name w:val="Title Char"/>
    <w:basedOn w:val="628"/>
    <w:link w:val="640"/>
    <w:uiPriority w:val="10"/>
    <w:rPr>
      <w:sz w:val="48"/>
      <w:szCs w:val="48"/>
    </w:rPr>
  </w:style>
  <w:style w:type="character" w:styleId="38">
    <w:name w:val="Subtitle Char"/>
    <w:basedOn w:val="628"/>
    <w:link w:val="642"/>
    <w:uiPriority w:val="11"/>
    <w:rPr>
      <w:sz w:val="24"/>
      <w:szCs w:val="24"/>
    </w:rPr>
  </w:style>
  <w:style w:type="character" w:styleId="40">
    <w:name w:val="Quote Char"/>
    <w:link w:val="644"/>
    <w:uiPriority w:val="29"/>
    <w:rPr>
      <w:i/>
    </w:rPr>
  </w:style>
  <w:style w:type="character" w:styleId="42">
    <w:name w:val="Intense Quote Char"/>
    <w:link w:val="648"/>
    <w:uiPriority w:val="30"/>
    <w:rPr>
      <w:i/>
    </w:rPr>
  </w:style>
  <w:style w:type="paragraph" w:styleId="43">
    <w:name w:val="Header"/>
    <w:basedOn w:val="618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628"/>
    <w:link w:val="43"/>
    <w:uiPriority w:val="99"/>
  </w:style>
  <w:style w:type="paragraph" w:styleId="45">
    <w:name w:val="Footer"/>
    <w:basedOn w:val="61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628"/>
    <w:link w:val="45"/>
    <w:uiPriority w:val="99"/>
  </w:style>
  <w:style w:type="paragraph" w:styleId="47">
    <w:name w:val="Caption"/>
    <w:basedOn w:val="618"/>
    <w:next w:val="618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628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62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62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2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2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bfe4f4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bfe4f4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bfe4f4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bfe4f4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c2e6f5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c2e6f5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19749a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1a88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196c23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60cbf3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a02b93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4ea72e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bfe4f4" w:themeFill="accent1" w:themeFillTint="34"/>
    </w:tblPr>
    <w:tblStylePr w:type="band1Horz">
      <w:tcPr>
        <w:shd w:val="clear" w:color="ffffff" w:themeColor="accent1" w:themeTint="75" w:fill="70c4e7" w:themeFill="accent1" w:themeFillTint="75"/>
      </w:tcPr>
    </w:tblStylePr>
    <w:tblStylePr w:type="band1Vert">
      <w:tcPr>
        <w:shd w:val="clear" w:color="ffffff" w:themeColor="accent1" w:themeTint="75" w:fill="70c4e7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156082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156082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156082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156082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ae2d7" w:themeFill="accent2" w:themeFillTint="32"/>
    </w:tblPr>
    <w:tblStylePr w:type="band1Horz">
      <w:tcPr>
        <w:shd w:val="clear" w:color="ffffff" w:themeColor="accent2" w:themeTint="75" w:fill="f4bca1" w:themeFill="accent2" w:themeFillTint="75"/>
      </w:tcPr>
    </w:tblStylePr>
    <w:tblStylePr w:type="band1Vert">
      <w:tcPr>
        <w:shd w:val="clear" w:color="ffffff" w:themeColor="accent2" w:themeTint="75" w:fill="f4bc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97132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97132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97132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97132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bff0c5" w:themeFill="accent3" w:themeFillTint="34"/>
    </w:tblPr>
    <w:tblStylePr w:type="band1Horz">
      <w:tcPr>
        <w:shd w:val="clear" w:color="ffffff" w:themeColor="accent3" w:themeTint="75" w:fill="72dd7e" w:themeFill="accent3" w:themeFillTint="75"/>
      </w:tcPr>
    </w:tblStylePr>
    <w:tblStylePr w:type="band1Vert">
      <w:tcPr>
        <w:shd w:val="clear" w:color="ffffff" w:themeColor="accent3" w:themeTint="75" w:fill="72dd7e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196b24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196b24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196b24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196b24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c8edfb" w:themeFill="accent4" w:themeFillTint="34"/>
    </w:tblPr>
    <w:tblStylePr w:type="band1Horz">
      <w:tcPr>
        <w:shd w:val="clear" w:color="ffffff" w:themeColor="accent4" w:themeTint="75" w:fill="85d7f6" w:themeFill="accent4" w:themeFillTint="75"/>
      </w:tcPr>
    </w:tblStylePr>
    <w:tblStylePr w:type="band1Vert">
      <w:tcPr>
        <w:shd w:val="clear" w:color="ffffff" w:themeColor="accent4" w:themeTint="75" w:fill="85d7f6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0f9ed5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0f9ed5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0f9ed5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0f9ed5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f1ceed" w:themeFill="accent5" w:themeFillTint="34"/>
    </w:tblPr>
    <w:tblStylePr w:type="band1Horz">
      <w:tcPr>
        <w:shd w:val="clear" w:color="ffffff" w:themeColor="accent5" w:themeTint="75" w:fill="e08fd8" w:themeFill="accent5" w:themeFillTint="75"/>
      </w:tcPr>
    </w:tblStylePr>
    <w:tblStylePr w:type="band1Vert">
      <w:tcPr>
        <w:shd w:val="clear" w:color="ffffff" w:themeColor="accent5" w:themeTint="75" w:fill="e08fd8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a02b93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a02b93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a02b93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a02b93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d9f1d0" w:themeFill="accent6" w:themeFillTint="34"/>
    </w:tblPr>
    <w:tblStylePr w:type="band1Horz">
      <w:tcPr>
        <w:shd w:val="clear" w:color="ffffff" w:themeColor="accent6" w:themeTint="75" w:fill="aae194" w:themeFill="accent6" w:themeFillTint="75"/>
      </w:tcPr>
    </w:tblStylePr>
    <w:tblStylePr w:type="band1Vert">
      <w:tcPr>
        <w:shd w:val="clear" w:color="ffffff" w:themeColor="accent6" w:themeTint="75" w:fill="aae194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4ea72e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4ea72e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4ea72e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4ea72e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bfe4f4" w:themeFill="accent1" w:themeFillTint="34"/>
      </w:tcPr>
    </w:tblStylePr>
    <w:tblStylePr w:type="band1Vert">
      <w:tcPr>
        <w:shd w:val="clear" w:color="ffffff" w:themeColor="accent1" w:themeTint="34" w:fill="bfe4f4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1b7ca4" w:themeColor="accent1" w:themeTint="80" w:themeShade="95"/>
      </w:rPr>
    </w:tblStylePr>
    <w:tblStylePr w:type="firstRow">
      <w:rPr>
        <w:b/>
        <w:color w:val="1b7ca4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1b7ca4" w:themeColor="accent1" w:themeTint="80" w:themeShade="95"/>
      </w:rPr>
    </w:tblStylePr>
    <w:tblStylePr w:type="lastRow">
      <w:rPr>
        <w:b/>
        <w:color w:val="1b7ca4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tcPr>
        <w:shd w:val="clear" w:color="ffffff" w:themeColor="accent2" w:themeTint="32" w:fill="fae2d7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34f16" w:themeColor="accent2" w:themeTint="97" w:themeShade="95"/>
      </w:rPr>
    </w:tblStylePr>
    <w:tblStylePr w:type="firstRow">
      <w:rPr>
        <w:b/>
        <w:color w:val="c34f16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34f16" w:themeColor="accent2" w:themeTint="97" w:themeShade="95"/>
      </w:rPr>
    </w:tblStylePr>
    <w:tblStylePr w:type="lastRow">
      <w:rPr>
        <w:b/>
        <w:color w:val="c34f16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tcPr>
        <w:shd w:val="clear" w:color="ffffff" w:themeColor="accent3" w:themeTint="34" w:fill="bff0c5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0e3f14" w:themeColor="accent3" w:themeTint="FE" w:themeShade="95"/>
      </w:rPr>
    </w:tblStylePr>
    <w:tblStylePr w:type="firstRow">
      <w:rPr>
        <w:b/>
        <w:color w:val="0e3f14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0e3f14" w:themeColor="accent3" w:themeTint="FE" w:themeShade="95"/>
      </w:rPr>
    </w:tblStylePr>
    <w:tblStylePr w:type="lastRow">
      <w:rPr>
        <w:b/>
        <w:color w:val="0e3f14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tcPr>
        <w:shd w:val="clear" w:color="ffffff" w:themeColor="accent4" w:themeTint="34" w:fill="c8edf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0d8ab8" w:themeColor="accent4" w:themeTint="9A" w:themeShade="95"/>
      </w:rPr>
    </w:tblStylePr>
    <w:tblStylePr w:type="firstRow">
      <w:rPr>
        <w:b/>
        <w:color w:val="0d8ab8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0d8ab8" w:themeColor="accent4" w:themeTint="9A" w:themeShade="95"/>
      </w:rPr>
    </w:tblStylePr>
    <w:tblStylePr w:type="lastRow">
      <w:rPr>
        <w:b/>
        <w:color w:val="0d8ab8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tcPr>
        <w:shd w:val="clear" w:color="ffffff" w:themeColor="accent5" w:themeTint="34" w:fill="f1ceed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5c1955" w:themeColor="accent5" w:themeShade="95"/>
      </w:rPr>
    </w:tblStylePr>
    <w:tblStylePr w:type="firstRow">
      <w:rPr>
        <w:b/>
        <w:color w:val="5c1955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5c1955" w:themeColor="accent5" w:themeShade="95"/>
      </w:rPr>
    </w:tblStylePr>
    <w:tblStylePr w:type="lastRow">
      <w:rPr>
        <w:b/>
        <w:color w:val="5c1955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tcPr>
        <w:shd w:val="clear" w:color="ffffff" w:themeColor="accent6" w:themeTint="34" w:fill="d9f1d0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5c1955" w:themeColor="accent5" w:themeShade="95"/>
      </w:rPr>
    </w:tblStylePr>
    <w:tblStylePr w:type="firstRow">
      <w:rPr>
        <w:b/>
        <w:color w:val="5c1955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5c1955" w:themeColor="accent5" w:themeShade="95"/>
      </w:rPr>
    </w:tblStylePr>
    <w:tblStylePr w:type="lastRow">
      <w:rPr>
        <w:b/>
        <w:color w:val="5c1955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1b7ca4" w:themeColor="accent1" w:themeTint="80" w:themeShade="95"/>
        <w:sz w:val="22"/>
      </w:rPr>
      <w:tcPr>
        <w:shd w:val="clear" w:color="ffffff" w:themeColor="accent1" w:themeTint="34" w:fill="bfe4f4" w:themeFill="accent1" w:themeFillTint="34"/>
      </w:tcPr>
    </w:tblStylePr>
    <w:tblStylePr w:type="band1Vert">
      <w:tcPr>
        <w:shd w:val="clear" w:color="ffffff" w:themeColor="accent1" w:themeTint="34" w:fill="bfe4f4" w:themeFill="accent1" w:themeFillTint="34"/>
      </w:tcPr>
    </w:tblStylePr>
    <w:tblStylePr w:type="band2Horz">
      <w:rPr>
        <w:rFonts w:ascii="Liberation Sans" w:hAnsi="Liberation Sans"/>
        <w:color w:val="1b7ca4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1b7ca4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1b7ca4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1b7ca4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1b7ca4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34f16" w:themeColor="accent2" w:themeTint="97" w:themeShade="95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tcPr>
        <w:shd w:val="clear" w:color="ffffff" w:themeColor="accent2" w:themeTint="32" w:fill="fae2d7" w:themeFill="accent2" w:themeFillTint="32"/>
      </w:tcPr>
    </w:tblStylePr>
    <w:tblStylePr w:type="band2Horz">
      <w:rPr>
        <w:rFonts w:ascii="Liberation Sans" w:hAnsi="Liberation Sans"/>
        <w:color w:val="c34f16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34f16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34f16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34f16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34f16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0e3f14" w:themeColor="accent3" w:themeTint="FE" w:themeShade="95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tcPr>
        <w:shd w:val="clear" w:color="ffffff" w:themeColor="accent3" w:themeTint="34" w:fill="bff0c5" w:themeFill="accent3" w:themeFillTint="34"/>
      </w:tcPr>
    </w:tblStylePr>
    <w:tblStylePr w:type="band2Horz">
      <w:rPr>
        <w:rFonts w:ascii="Liberation Sans" w:hAnsi="Liberation Sans"/>
        <w:color w:val="0e3f14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0e3f14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0e3f14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0e3f14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0e3f14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0d8ab8" w:themeColor="accent4" w:themeTint="9A" w:themeShade="95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tcPr>
        <w:shd w:val="clear" w:color="ffffff" w:themeColor="accent4" w:themeTint="34" w:fill="c8edfb" w:themeFill="accent4" w:themeFillTint="34"/>
      </w:tcPr>
    </w:tblStylePr>
    <w:tblStylePr w:type="band2Horz">
      <w:rPr>
        <w:rFonts w:ascii="Liberation Sans" w:hAnsi="Liberation Sans"/>
        <w:color w:val="0d8ab8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0d8ab8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0d8ab8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0d8ab8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0d8ab8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5c1955" w:themeColor="accent5" w:themeShade="95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tcPr>
        <w:shd w:val="clear" w:color="ffffff" w:themeColor="accent5" w:themeTint="34" w:fill="f1ceed" w:themeFill="accent5" w:themeFillTint="34"/>
      </w:tcPr>
    </w:tblStylePr>
    <w:tblStylePr w:type="band2Horz">
      <w:rPr>
        <w:rFonts w:ascii="Liberation Sans" w:hAnsi="Liberation Sans"/>
        <w:color w:val="5c1955" w:themeColor="accent5" w:themeShade="95"/>
        <w:sz w:val="22"/>
      </w:rPr>
    </w:tblStylePr>
    <w:tblStylePr w:type="firstCol">
      <w:rPr>
        <w:rFonts w:ascii="Liberation Sans" w:hAnsi="Liberation Sans"/>
        <w:i/>
        <w:color w:val="5c1955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5c1955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c1955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5c1955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2e611a" w:themeColor="accent6" w:themeShade="95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tcPr>
        <w:shd w:val="clear" w:color="ffffff" w:themeColor="accent6" w:themeTint="34" w:fill="d9f1d0" w:themeFill="accent6" w:themeFillTint="34"/>
      </w:tcPr>
    </w:tblStylePr>
    <w:tblStylePr w:type="band2Horz">
      <w:rPr>
        <w:rFonts w:ascii="Liberation Sans" w:hAnsi="Liberation Sans"/>
        <w:color w:val="2e611a" w:themeColor="accent6" w:themeShade="95"/>
        <w:sz w:val="22"/>
      </w:rPr>
    </w:tblStylePr>
    <w:tblStylePr w:type="firstCol">
      <w:rPr>
        <w:rFonts w:ascii="Liberation Sans" w:hAnsi="Liberation Sans"/>
        <w:i/>
        <w:color w:val="2e611a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2e611a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e611a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e611a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b1dff2" w:themeFill="accent1" w:themeFillTint="40"/>
      </w:tcPr>
    </w:tblStylePr>
    <w:tblStylePr w:type="band1Vert">
      <w:tcPr>
        <w:shd w:val="clear" w:color="ffffff" w:themeColor="accent1" w:themeTint="40" w:fill="b1dff2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9daca" w:themeFill="accent2" w:themeFillTint="40"/>
      </w:tcPr>
    </w:tblStylePr>
    <w:tblStylePr w:type="band1Vert">
      <w:tcPr>
        <w:shd w:val="clear" w:color="ffffff" w:themeColor="accent2" w:themeTint="40" w:fill="f9daca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b2edb9" w:themeFill="accent3" w:themeFillTint="40"/>
      </w:tcPr>
    </w:tblStylePr>
    <w:tblStylePr w:type="band1Vert">
      <w:tcPr>
        <w:shd w:val="clear" w:color="ffffff" w:themeColor="accent3" w:themeTint="40" w:fill="b2edb9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bde9fa" w:themeFill="accent4" w:themeFillTint="40"/>
      </w:tcPr>
    </w:tblStylePr>
    <w:tblStylePr w:type="band1Vert">
      <w:tcPr>
        <w:shd w:val="clear" w:color="ffffff" w:themeColor="accent4" w:themeTint="40" w:fill="bde9fa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eec1e9" w:themeFill="accent5" w:themeFillTint="40"/>
      </w:tcPr>
    </w:tblStylePr>
    <w:tblStylePr w:type="band1Vert">
      <w:tcPr>
        <w:shd w:val="clear" w:color="ffffff" w:themeColor="accent5" w:themeTint="40" w:fill="eec1e9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0eec5" w:themeFill="accent6" w:themeFillTint="40"/>
      </w:tcPr>
    </w:tblStylePr>
    <w:tblStylePr w:type="band1Vert">
      <w:tcPr>
        <w:shd w:val="clear" w:color="ffffff" w:themeColor="accent6" w:themeTint="40" w:fill="d0eec5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b1dff2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b1dff2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9daca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9daca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b2edb9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b2edb9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bde9fa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bde9fa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eec1e9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eec1e9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0eec5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0eec5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156082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1a8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47d458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60cbf3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d76cc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90d873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b1dff2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b1dff2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156082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9daca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9daca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97132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b2edb9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b2edb9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196b24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bde9fa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bde9fa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0f9ed5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eec1e9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eec1e9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a02b93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0eec5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0eec5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4ea72e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156082" w:themeFill="accent1"/>
    </w:tblPr>
    <w:tblStylePr w:type="band1Horz">
      <w:tcPr>
        <w:shd w:val="clear" w:color="ffffff" w:themeColor="accent1" w:fill="156082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156082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156082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156082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1a884" w:themeFill="accent2" w:themeFillTint="97"/>
    </w:tblPr>
    <w:tblStylePr w:type="band1Horz">
      <w:tcPr>
        <w:shd w:val="clear" w:color="ffffff" w:themeColor="accent2" w:themeTint="97" w:fill="f1a88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1a88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1a88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1a88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47d458" w:themeFill="accent3" w:themeFillTint="98"/>
    </w:tblPr>
    <w:tblStylePr w:type="band1Horz">
      <w:tcPr>
        <w:shd w:val="clear" w:color="ffffff" w:themeColor="accent3" w:themeTint="98" w:fill="47d458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47d458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47d458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47d458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60cbf3" w:themeFill="accent4" w:themeFillTint="9A"/>
    </w:tblPr>
    <w:tblStylePr w:type="band1Horz">
      <w:tcPr>
        <w:shd w:val="clear" w:color="ffffff" w:themeColor="accent4" w:themeTint="9A" w:fill="60cbf3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60cbf3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60cbf3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60cbf3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d76ccb" w:themeFill="accent5" w:themeFillTint="9A"/>
    </w:tblPr>
    <w:tblStylePr w:type="band1Horz">
      <w:tcPr>
        <w:shd w:val="clear" w:color="ffffff" w:themeColor="accent5" w:themeTint="9A" w:fill="d76cc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d76cc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d76cc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d76cc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90d873" w:themeFill="accent6" w:themeFillTint="98"/>
    </w:tblPr>
    <w:tblStylePr w:type="band1Horz">
      <w:tcPr>
        <w:shd w:val="clear" w:color="ffffff" w:themeColor="accent6" w:themeTint="98" w:fill="90d873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90d873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90d873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90d873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b1dff2" w:themeFill="accent1" w:themeFillTint="40"/>
      </w:tcPr>
    </w:tblStylePr>
    <w:tblStylePr w:type="band1Vert">
      <w:tcPr>
        <w:shd w:val="clear" w:color="ffffff" w:themeColor="accent1" w:themeTint="40" w:fill="b1dff2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0c394b" w:themeColor="accent1" w:themeShade="95"/>
      </w:rPr>
    </w:tblStylePr>
    <w:tblStylePr w:type="firstRow">
      <w:rPr>
        <w:b/>
        <w:color w:val="0c394b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0c394b" w:themeColor="accent1" w:themeShade="95"/>
      </w:rPr>
    </w:tblStylePr>
    <w:tblStylePr w:type="lastRow">
      <w:rPr>
        <w:b/>
        <w:color w:val="0c394b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9daca" w:themeFill="accent2" w:themeFillTint="40"/>
      </w:tcPr>
    </w:tblStylePr>
    <w:tblStylePr w:type="band1Vert">
      <w:tcPr>
        <w:shd w:val="clear" w:color="ffffff" w:themeColor="accent2" w:themeTint="40" w:fill="f9daca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34f16" w:themeColor="accent2" w:themeTint="97" w:themeShade="95"/>
      </w:rPr>
    </w:tblStylePr>
    <w:tblStylePr w:type="firstRow">
      <w:rPr>
        <w:b/>
        <w:color w:val="c34f16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34f16" w:themeColor="accent2" w:themeTint="97" w:themeShade="95"/>
      </w:rPr>
    </w:tblStylePr>
    <w:tblStylePr w:type="lastRow">
      <w:rPr>
        <w:b/>
        <w:color w:val="c34f16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b2edb9" w:themeFill="accent3" w:themeFillTint="40"/>
      </w:tcPr>
    </w:tblStylePr>
    <w:tblStylePr w:type="band1Vert">
      <w:tcPr>
        <w:shd w:val="clear" w:color="ffffff" w:themeColor="accent3" w:themeTint="40" w:fill="b2edb9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1f842b" w:themeColor="accent3" w:themeTint="98" w:themeShade="95"/>
      </w:rPr>
    </w:tblStylePr>
    <w:tblStylePr w:type="firstRow">
      <w:rPr>
        <w:b/>
        <w:color w:val="1f842b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1f842b" w:themeColor="accent3" w:themeTint="98" w:themeShade="95"/>
      </w:rPr>
    </w:tblStylePr>
    <w:tblStylePr w:type="lastRow">
      <w:rPr>
        <w:b/>
        <w:color w:val="1f842b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bde9fa" w:themeFill="accent4" w:themeFillTint="40"/>
      </w:tcPr>
    </w:tblStylePr>
    <w:tblStylePr w:type="band1Vert">
      <w:tcPr>
        <w:shd w:val="clear" w:color="ffffff" w:themeColor="accent4" w:themeTint="40" w:fill="bde9fa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0d8ab8" w:themeColor="accent4" w:themeTint="9A" w:themeShade="95"/>
      </w:rPr>
    </w:tblStylePr>
    <w:tblStylePr w:type="firstRow">
      <w:rPr>
        <w:b/>
        <w:color w:val="0d8ab8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0d8ab8" w:themeColor="accent4" w:themeTint="9A" w:themeShade="95"/>
      </w:rPr>
    </w:tblStylePr>
    <w:tblStylePr w:type="lastRow">
      <w:rPr>
        <w:b/>
        <w:color w:val="0d8ab8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eec1e9" w:themeFill="accent5" w:themeFillTint="40"/>
      </w:tcPr>
    </w:tblStylePr>
    <w:tblStylePr w:type="band1Vert">
      <w:tcPr>
        <w:shd w:val="clear" w:color="ffffff" w:themeColor="accent5" w:themeTint="40" w:fill="eec1e9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932888" w:themeColor="accent5" w:themeTint="9A" w:themeShade="95"/>
      </w:rPr>
    </w:tblStylePr>
    <w:tblStylePr w:type="firstRow">
      <w:rPr>
        <w:b/>
        <w:color w:val="932888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932888" w:themeColor="accent5" w:themeTint="9A" w:themeShade="95"/>
      </w:rPr>
    </w:tblStylePr>
    <w:tblStylePr w:type="lastRow">
      <w:rPr>
        <w:b/>
        <w:color w:val="932888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0eec5" w:themeFill="accent6" w:themeFillTint="40"/>
      </w:tcPr>
    </w:tblStylePr>
    <w:tblStylePr w:type="band1Vert">
      <w:tcPr>
        <w:shd w:val="clear" w:color="ffffff" w:themeColor="accent6" w:themeTint="40" w:fill="d0eec5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4b952a" w:themeColor="accent6" w:themeTint="98" w:themeShade="95"/>
      </w:rPr>
    </w:tblStylePr>
    <w:tblStylePr w:type="firstRow">
      <w:rPr>
        <w:b/>
        <w:color w:val="4b952a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4b952a" w:themeColor="accent6" w:themeTint="98" w:themeShade="95"/>
      </w:rPr>
    </w:tblStylePr>
    <w:tblStylePr w:type="lastRow">
      <w:rPr>
        <w:b/>
        <w:color w:val="4b952a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0c394b" w:themeColor="accent1" w:themeShade="95"/>
        <w:sz w:val="22"/>
      </w:rPr>
      <w:tcPr>
        <w:shd w:val="clear" w:color="ffffff" w:themeColor="accent1" w:themeTint="40" w:fill="b1dff2" w:themeFill="accent1" w:themeFillTint="40"/>
      </w:tcPr>
    </w:tblStylePr>
    <w:tblStylePr w:type="band1Vert">
      <w:tcPr>
        <w:shd w:val="clear" w:color="ffffff" w:themeColor="accent1" w:themeTint="40" w:fill="b1dff2" w:themeFill="accent1" w:themeFillTint="40"/>
      </w:tcPr>
    </w:tblStylePr>
    <w:tblStylePr w:type="band2Horz">
      <w:rPr>
        <w:rFonts w:ascii="Liberation Sans" w:hAnsi="Liberation Sans"/>
        <w:color w:val="0c394b" w:themeColor="accent1" w:themeShade="95"/>
        <w:sz w:val="22"/>
      </w:rPr>
    </w:tblStylePr>
    <w:tblStylePr w:type="firstCol">
      <w:rPr>
        <w:rFonts w:ascii="Liberation Sans" w:hAnsi="Liberation Sans"/>
        <w:i/>
        <w:color w:val="0c394b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0c394b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0c394b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0c394b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0c394b" w:themeColor="accent1" w:themeShade="95"/>
        <w:sz w:val="22"/>
      </w:rPr>
    </w:tblStylePr>
  </w:style>
  <w:style w:type="table" w:styleId="149">
    <w:name w:val="List Table 7 Colorful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34f16" w:themeColor="accent2" w:themeTint="97" w:themeShade="95"/>
        <w:sz w:val="22"/>
      </w:rPr>
      <w:tcPr>
        <w:shd w:val="clear" w:color="ffffff" w:themeColor="accent2" w:themeTint="40" w:fill="f9daca" w:themeFill="accent2" w:themeFillTint="40"/>
      </w:tcPr>
    </w:tblStylePr>
    <w:tblStylePr w:type="band1Vert">
      <w:tcPr>
        <w:shd w:val="clear" w:color="ffffff" w:themeColor="accent2" w:themeTint="40" w:fill="f9daca" w:themeFill="accent2" w:themeFillTint="40"/>
      </w:tcPr>
    </w:tblStylePr>
    <w:tblStylePr w:type="band2Horz">
      <w:rPr>
        <w:rFonts w:ascii="Liberation Sans" w:hAnsi="Liberation Sans"/>
        <w:color w:val="c34f16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34f16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34f16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34f16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34f16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34f16" w:themeColor="accent2" w:themeTint="97" w:themeShade="95"/>
        <w:sz w:val="22"/>
      </w:rPr>
    </w:tblStylePr>
  </w:style>
  <w:style w:type="table" w:styleId="150">
    <w:name w:val="List Table 7 Colorful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1f842b" w:themeColor="accent3" w:themeTint="98" w:themeShade="95"/>
        <w:sz w:val="22"/>
      </w:rPr>
      <w:tcPr>
        <w:shd w:val="clear" w:color="ffffff" w:themeColor="accent3" w:themeTint="40" w:fill="b2edb9" w:themeFill="accent3" w:themeFillTint="40"/>
      </w:tcPr>
    </w:tblStylePr>
    <w:tblStylePr w:type="band1Vert">
      <w:tcPr>
        <w:shd w:val="clear" w:color="ffffff" w:themeColor="accent3" w:themeTint="40" w:fill="b2edb9" w:themeFill="accent3" w:themeFillTint="40"/>
      </w:tcPr>
    </w:tblStylePr>
    <w:tblStylePr w:type="band2Horz">
      <w:rPr>
        <w:rFonts w:ascii="Liberation Sans" w:hAnsi="Liberation Sans"/>
        <w:color w:val="1f842b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1f842b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1f842b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1f842b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1f842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1f842b" w:themeColor="accent3" w:themeTint="98" w:themeShade="95"/>
        <w:sz w:val="22"/>
      </w:rPr>
    </w:tblStylePr>
  </w:style>
  <w:style w:type="table" w:styleId="151">
    <w:name w:val="List Table 7 Colorful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0d8ab8" w:themeColor="accent4" w:themeTint="9A" w:themeShade="95"/>
        <w:sz w:val="22"/>
      </w:rPr>
      <w:tcPr>
        <w:shd w:val="clear" w:color="ffffff" w:themeColor="accent4" w:themeTint="40" w:fill="bde9fa" w:themeFill="accent4" w:themeFillTint="40"/>
      </w:tcPr>
    </w:tblStylePr>
    <w:tblStylePr w:type="band1Vert">
      <w:tcPr>
        <w:shd w:val="clear" w:color="ffffff" w:themeColor="accent4" w:themeTint="40" w:fill="bde9fa" w:themeFill="accent4" w:themeFillTint="40"/>
      </w:tcPr>
    </w:tblStylePr>
    <w:tblStylePr w:type="band2Horz">
      <w:rPr>
        <w:rFonts w:ascii="Liberation Sans" w:hAnsi="Liberation Sans"/>
        <w:color w:val="0d8ab8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0d8ab8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0d8ab8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0d8ab8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0d8ab8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0d8ab8" w:themeColor="accent4" w:themeTint="9A" w:themeShade="95"/>
        <w:sz w:val="22"/>
      </w:rPr>
    </w:tblStylePr>
  </w:style>
  <w:style w:type="table" w:styleId="152">
    <w:name w:val="List Table 7 Colorful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932888" w:themeColor="accent5" w:themeTint="9A" w:themeShade="95"/>
        <w:sz w:val="22"/>
      </w:rPr>
      <w:tcPr>
        <w:shd w:val="clear" w:color="ffffff" w:themeColor="accent5" w:themeTint="40" w:fill="eec1e9" w:themeFill="accent5" w:themeFillTint="40"/>
      </w:tcPr>
    </w:tblStylePr>
    <w:tblStylePr w:type="band1Vert">
      <w:tcPr>
        <w:shd w:val="clear" w:color="ffffff" w:themeColor="accent5" w:themeTint="40" w:fill="eec1e9" w:themeFill="accent5" w:themeFillTint="40"/>
      </w:tcPr>
    </w:tblStylePr>
    <w:tblStylePr w:type="band2Horz">
      <w:rPr>
        <w:rFonts w:ascii="Liberation Sans" w:hAnsi="Liberation Sans"/>
        <w:color w:val="932888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932888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932888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32888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932888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932888" w:themeColor="accent5" w:themeTint="9A" w:themeShade="95"/>
        <w:sz w:val="22"/>
      </w:rPr>
    </w:tblStylePr>
  </w:style>
  <w:style w:type="table" w:styleId="153">
    <w:name w:val="List Table 7 Colorful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b952a" w:themeColor="accent6" w:themeTint="98" w:themeShade="95"/>
        <w:sz w:val="22"/>
      </w:rPr>
      <w:tcPr>
        <w:shd w:val="clear" w:color="ffffff" w:themeColor="accent6" w:themeTint="40" w:fill="d0eec5" w:themeFill="accent6" w:themeFillTint="40"/>
      </w:tcPr>
    </w:tblStylePr>
    <w:tblStylePr w:type="band1Vert">
      <w:tcPr>
        <w:shd w:val="clear" w:color="ffffff" w:themeColor="accent6" w:themeTint="40" w:fill="d0eec5" w:themeFill="accent6" w:themeFillTint="40"/>
      </w:tcPr>
    </w:tblStylePr>
    <w:tblStylePr w:type="band2Horz">
      <w:rPr>
        <w:rFonts w:ascii="Liberation Sans" w:hAnsi="Liberation Sans"/>
        <w:color w:val="4b952a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4b952a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4b952a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b952a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b952a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b952a" w:themeColor="accent6" w:themeTint="98" w:themeShade="95"/>
        <w:sz w:val="22"/>
      </w:rPr>
    </w:tblStylePr>
  </w:style>
  <w:style w:type="table" w:styleId="154">
    <w:name w:val="Lined - Accent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9ed7ef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9ed7ef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</w:style>
  <w:style w:type="table" w:styleId="156">
    <w:name w:val="Lined - Accent 2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</w:style>
  <w:style w:type="table" w:styleId="157">
    <w:name w:val="Lined - Accent 3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</w:style>
  <w:style w:type="table" w:styleId="158">
    <w:name w:val="Lined - Accent 4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</w:style>
  <w:style w:type="table" w:styleId="159">
    <w:name w:val="Lined - Accent 5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a02b93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a02b93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a02b93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a02b93" w:themeFill="accent5"/>
      </w:tcPr>
    </w:tblStylePr>
  </w:style>
  <w:style w:type="table" w:styleId="160">
    <w:name w:val="Lined - Accent 6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4ea72e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4ea72e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4ea72e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4ea72e" w:themeFill="accent6"/>
      </w:tcPr>
    </w:tblStylePr>
  </w:style>
  <w:style w:type="table" w:styleId="161">
    <w:name w:val="Bordered &amp; Lined - Accent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9ed7ef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9ed7ef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</w:style>
  <w:style w:type="table" w:styleId="163">
    <w:name w:val="Bordered &amp; Lined - Accent 2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</w:style>
  <w:style w:type="table" w:styleId="164">
    <w:name w:val="Bordered &amp; Lined - Accent 3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</w:style>
  <w:style w:type="table" w:styleId="165">
    <w:name w:val="Bordered &amp; Lined - Accent 4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</w:style>
  <w:style w:type="table" w:styleId="166">
    <w:name w:val="Bordered &amp; Lined - Accent 5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a02b93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a02b93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a02b93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a02b93" w:themeFill="accent5"/>
      </w:tcPr>
    </w:tblStylePr>
  </w:style>
  <w:style w:type="table" w:styleId="167">
    <w:name w:val="Bordered &amp; Lined - Accent 6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4ea72e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4ea72e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4ea72e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4ea72e" w:themeFill="accent6"/>
      </w:tcPr>
    </w:tblStylePr>
  </w:style>
  <w:style w:type="table" w:styleId="168">
    <w:name w:val="Bordered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618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628"/>
    <w:uiPriority w:val="99"/>
    <w:unhideWhenUsed/>
    <w:rPr>
      <w:vertAlign w:val="superscript"/>
    </w:rPr>
  </w:style>
  <w:style w:type="paragraph" w:styleId="179">
    <w:name w:val="endnote text"/>
    <w:basedOn w:val="618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628"/>
    <w:uiPriority w:val="99"/>
    <w:semiHidden/>
    <w:unhideWhenUsed/>
    <w:rPr>
      <w:vertAlign w:val="superscript"/>
    </w:rPr>
  </w:style>
  <w:style w:type="paragraph" w:styleId="182">
    <w:name w:val="toc 1"/>
    <w:basedOn w:val="618"/>
    <w:next w:val="618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18"/>
    <w:next w:val="618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18"/>
    <w:next w:val="618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18"/>
    <w:next w:val="618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18"/>
    <w:next w:val="618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18"/>
    <w:next w:val="618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18"/>
    <w:next w:val="618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18"/>
    <w:next w:val="618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18"/>
    <w:next w:val="618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18"/>
    <w:next w:val="618"/>
    <w:uiPriority w:val="99"/>
    <w:unhideWhenUsed/>
    <w:pPr>
      <w:spacing w:after="0" w:afterAutospacing="0"/>
    </w:pPr>
  </w:style>
  <w:style w:type="paragraph" w:styleId="618" w:default="1">
    <w:name w:val="Normal"/>
    <w:qFormat/>
  </w:style>
  <w:style w:type="paragraph" w:styleId="619">
    <w:name w:val="Heading 1"/>
    <w:basedOn w:val="618"/>
    <w:next w:val="618"/>
    <w:link w:val="631"/>
    <w:uiPriority w:val="9"/>
    <w:qFormat/>
    <w:pPr>
      <w:keepLines/>
      <w:keepNext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620">
    <w:name w:val="Heading 2"/>
    <w:basedOn w:val="618"/>
    <w:next w:val="618"/>
    <w:link w:val="632"/>
    <w:uiPriority w:val="9"/>
    <w:semiHidden/>
    <w:unhideWhenUsed/>
    <w:qFormat/>
    <w:pPr>
      <w:keepLines/>
      <w:keepNext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621">
    <w:name w:val="Heading 3"/>
    <w:basedOn w:val="618"/>
    <w:next w:val="618"/>
    <w:link w:val="633"/>
    <w:uiPriority w:val="9"/>
    <w:semiHidden/>
    <w:unhideWhenUsed/>
    <w:qFormat/>
    <w:pPr>
      <w:keepLines/>
      <w:keepNext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622">
    <w:name w:val="Heading 4"/>
    <w:basedOn w:val="618"/>
    <w:next w:val="618"/>
    <w:link w:val="634"/>
    <w:uiPriority w:val="9"/>
    <w:semiHidden/>
    <w:unhideWhenUsed/>
    <w:qFormat/>
    <w:pPr>
      <w:keepLines/>
      <w:keepNext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623">
    <w:name w:val="Heading 5"/>
    <w:basedOn w:val="618"/>
    <w:next w:val="618"/>
    <w:link w:val="635"/>
    <w:uiPriority w:val="9"/>
    <w:semiHidden/>
    <w:unhideWhenUsed/>
    <w:qFormat/>
    <w:pPr>
      <w:keepLines/>
      <w:keepNext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24">
    <w:name w:val="Heading 6"/>
    <w:basedOn w:val="618"/>
    <w:next w:val="618"/>
    <w:link w:val="636"/>
    <w:uiPriority w:val="9"/>
    <w:semiHidden/>
    <w:unhideWhenUsed/>
    <w:qFormat/>
    <w:pPr>
      <w:keepLines/>
      <w:keepNext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625">
    <w:name w:val="Heading 7"/>
    <w:basedOn w:val="618"/>
    <w:next w:val="618"/>
    <w:link w:val="637"/>
    <w:uiPriority w:val="9"/>
    <w:semiHidden/>
    <w:unhideWhenUsed/>
    <w:qFormat/>
    <w:pPr>
      <w:keepLines/>
      <w:keepNext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626">
    <w:name w:val="Heading 8"/>
    <w:basedOn w:val="618"/>
    <w:next w:val="618"/>
    <w:link w:val="638"/>
    <w:uiPriority w:val="9"/>
    <w:semiHidden/>
    <w:unhideWhenUsed/>
    <w:qFormat/>
    <w:pPr>
      <w:keepLines/>
      <w:keepNext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627">
    <w:name w:val="Heading 9"/>
    <w:basedOn w:val="618"/>
    <w:next w:val="618"/>
    <w:link w:val="639"/>
    <w:uiPriority w:val="9"/>
    <w:semiHidden/>
    <w:unhideWhenUsed/>
    <w:qFormat/>
    <w:pPr>
      <w:keepLines/>
      <w:keepNext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628" w:default="1">
    <w:name w:val="Default Paragraph Font"/>
    <w:uiPriority w:val="1"/>
    <w:semiHidden/>
    <w:unhideWhenUsed/>
  </w:style>
  <w:style w:type="table" w:styleId="62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30" w:default="1">
    <w:name w:val="No List"/>
    <w:uiPriority w:val="99"/>
    <w:semiHidden/>
    <w:unhideWhenUsed/>
  </w:style>
  <w:style w:type="character" w:styleId="631" w:customStyle="1">
    <w:name w:val="Заголовок 1 Знак"/>
    <w:basedOn w:val="628"/>
    <w:link w:val="619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632" w:customStyle="1">
    <w:name w:val="Заголовок 2 Знак"/>
    <w:basedOn w:val="628"/>
    <w:link w:val="620"/>
    <w:uiPriority w:val="9"/>
    <w:semiHidden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633" w:customStyle="1">
    <w:name w:val="Заголовок 3 Знак"/>
    <w:basedOn w:val="628"/>
    <w:link w:val="621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styleId="634" w:customStyle="1">
    <w:name w:val="Заголовок 4 Знак"/>
    <w:basedOn w:val="628"/>
    <w:link w:val="622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styleId="635" w:customStyle="1">
    <w:name w:val="Заголовок 5 Знак"/>
    <w:basedOn w:val="628"/>
    <w:link w:val="623"/>
    <w:uiPriority w:val="9"/>
    <w:semiHidden/>
    <w:rPr>
      <w:rFonts w:eastAsiaTheme="majorEastAsia" w:cstheme="majorBidi"/>
      <w:color w:val="0f4761" w:themeColor="accent1" w:themeShade="BF"/>
    </w:rPr>
  </w:style>
  <w:style w:type="character" w:styleId="636" w:customStyle="1">
    <w:name w:val="Заголовок 6 Знак"/>
    <w:basedOn w:val="628"/>
    <w:link w:val="624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styleId="637" w:customStyle="1">
    <w:name w:val="Заголовок 7 Знак"/>
    <w:basedOn w:val="628"/>
    <w:link w:val="625"/>
    <w:uiPriority w:val="9"/>
    <w:semiHidden/>
    <w:rPr>
      <w:rFonts w:eastAsiaTheme="majorEastAsia" w:cstheme="majorBidi"/>
      <w:color w:val="595959" w:themeColor="text1" w:themeTint="A6"/>
    </w:rPr>
  </w:style>
  <w:style w:type="character" w:styleId="638" w:customStyle="1">
    <w:name w:val="Заголовок 8 Знак"/>
    <w:basedOn w:val="628"/>
    <w:link w:val="626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styleId="639" w:customStyle="1">
    <w:name w:val="Заголовок 9 Знак"/>
    <w:basedOn w:val="628"/>
    <w:link w:val="627"/>
    <w:uiPriority w:val="9"/>
    <w:semiHidden/>
    <w:rPr>
      <w:rFonts w:eastAsiaTheme="majorEastAsia" w:cstheme="majorBidi"/>
      <w:color w:val="272727" w:themeColor="text1" w:themeTint="D8"/>
    </w:rPr>
  </w:style>
  <w:style w:type="paragraph" w:styleId="640">
    <w:name w:val="Title"/>
    <w:basedOn w:val="618"/>
    <w:next w:val="618"/>
    <w:link w:val="641"/>
    <w:uiPriority w:val="10"/>
    <w:qFormat/>
    <w:pPr>
      <w:contextualSpacing/>
      <w:spacing w:after="80" w:line="240" w:lineRule="auto"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641" w:customStyle="1">
    <w:name w:val="Заголовок Знак"/>
    <w:basedOn w:val="628"/>
    <w:link w:val="640"/>
    <w:uiPriority w:val="10"/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642">
    <w:name w:val="Subtitle"/>
    <w:basedOn w:val="618"/>
    <w:next w:val="618"/>
    <w:link w:val="643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643" w:customStyle="1">
    <w:name w:val="Подзаголовок Знак"/>
    <w:basedOn w:val="628"/>
    <w:link w:val="642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644">
    <w:name w:val="Quote"/>
    <w:basedOn w:val="618"/>
    <w:next w:val="618"/>
    <w:link w:val="645"/>
    <w:uiPriority w:val="29"/>
    <w:qFormat/>
    <w:pPr>
      <w:jc w:val="center"/>
      <w:spacing w:before="160"/>
    </w:pPr>
    <w:rPr>
      <w:i/>
      <w:iCs/>
      <w:color w:val="404040" w:themeColor="text1" w:themeTint="BF"/>
    </w:rPr>
  </w:style>
  <w:style w:type="character" w:styleId="645" w:customStyle="1">
    <w:name w:val="Цитата 2 Знак"/>
    <w:basedOn w:val="628"/>
    <w:link w:val="644"/>
    <w:uiPriority w:val="29"/>
    <w:rPr>
      <w:i/>
      <w:iCs/>
      <w:color w:val="404040" w:themeColor="text1" w:themeTint="BF"/>
    </w:rPr>
  </w:style>
  <w:style w:type="paragraph" w:styleId="646">
    <w:name w:val="List Paragraph"/>
    <w:basedOn w:val="618"/>
    <w:uiPriority w:val="34"/>
    <w:qFormat/>
    <w:pPr>
      <w:contextualSpacing/>
      <w:ind w:left="720"/>
    </w:pPr>
  </w:style>
  <w:style w:type="character" w:styleId="647">
    <w:name w:val="Intense Emphasis"/>
    <w:basedOn w:val="628"/>
    <w:uiPriority w:val="21"/>
    <w:qFormat/>
    <w:rPr>
      <w:i/>
      <w:iCs/>
      <w:color w:val="0f4761" w:themeColor="accent1" w:themeShade="BF"/>
    </w:rPr>
  </w:style>
  <w:style w:type="paragraph" w:styleId="648">
    <w:name w:val="Intense Quote"/>
    <w:basedOn w:val="618"/>
    <w:next w:val="618"/>
    <w:link w:val="649"/>
    <w:uiPriority w:val="30"/>
    <w:qFormat/>
    <w:pPr>
      <w:ind w:left="864" w:right="864"/>
      <w:jc w:val="center"/>
      <w:spacing w:before="360" w:after="360"/>
      <w:pBdr>
        <w:top w:val="single" w:color="0F4761" w:themeColor="accent1" w:themeShade="BF" w:sz="4" w:space="10"/>
        <w:bottom w:val="single" w:color="0F4761" w:themeColor="accent1" w:themeShade="BF" w:sz="4" w:space="10"/>
      </w:pBdr>
    </w:pPr>
    <w:rPr>
      <w:i/>
      <w:iCs/>
      <w:color w:val="0f4761" w:themeColor="accent1" w:themeShade="BF"/>
    </w:rPr>
  </w:style>
  <w:style w:type="character" w:styleId="649" w:customStyle="1">
    <w:name w:val="Выделенная цитата Знак"/>
    <w:basedOn w:val="628"/>
    <w:link w:val="648"/>
    <w:uiPriority w:val="30"/>
    <w:rPr>
      <w:i/>
      <w:iCs/>
      <w:color w:val="0f4761" w:themeColor="accent1" w:themeShade="BF"/>
    </w:rPr>
  </w:style>
  <w:style w:type="character" w:styleId="650">
    <w:name w:val="Intense Reference"/>
    <w:basedOn w:val="628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Liberation Sans"/>
        <a:cs typeface="Liberation Sans"/>
      </a:majorFont>
      <a:minorFont>
        <a:latin typeface="Aptos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r7-office/2025.4.1.1604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Задикян</dc:creator>
  <cp:keywords/>
  <dc:description/>
  <cp:lastModifiedBy>Григорьева Маргарита</cp:lastModifiedBy>
  <cp:revision>12</cp:revision>
  <dcterms:created xsi:type="dcterms:W3CDTF">2026-07-09T15:42:00Z</dcterms:created>
  <dcterms:modified xsi:type="dcterms:W3CDTF">2026-07-10T06:06:43Z</dcterms:modified>
</cp:coreProperties>
</file>